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6457"/>
      </w:tblGrid>
      <w:tr w:rsidR="00CE2C27" w:rsidRPr="00273199" w:rsidTr="0007094F">
        <w:trPr>
          <w:trHeight w:val="283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2C27" w:rsidRPr="00273199" w:rsidRDefault="00273199" w:rsidP="00D45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625F24" w:rsidRPr="00273199">
              <w:rPr>
                <w:rFonts w:ascii="Times New Roman" w:hAnsi="Times New Roman"/>
                <w:b/>
                <w:sz w:val="28"/>
                <w:szCs w:val="28"/>
              </w:rPr>
              <w:t xml:space="preserve">арточка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предприятия</w:t>
            </w:r>
          </w:p>
        </w:tc>
      </w:tr>
      <w:tr w:rsidR="0007094F" w:rsidRPr="00273199" w:rsidTr="0007094F">
        <w:trPr>
          <w:trHeight w:val="283"/>
        </w:trPr>
        <w:tc>
          <w:tcPr>
            <w:tcW w:w="992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Банковские реквизиты</w:t>
            </w:r>
          </w:p>
        </w:tc>
      </w:tr>
      <w:tr w:rsidR="0007094F" w:rsidRPr="00273199" w:rsidTr="00C15D2D">
        <w:trPr>
          <w:trHeight w:val="413"/>
        </w:trPr>
        <w:tc>
          <w:tcPr>
            <w:tcW w:w="3466" w:type="dxa"/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15D2D" w:rsidRPr="00C15D2D" w:rsidRDefault="00C15D2D" w:rsidP="00C15D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2D">
              <w:rPr>
                <w:rFonts w:ascii="Times New Roman" w:hAnsi="Times New Roman"/>
                <w:sz w:val="28"/>
                <w:szCs w:val="28"/>
              </w:rPr>
              <w:t>ОТДЕЛЕНИЕ ОРЕНБУРГ БАНКА РОССИИ//УФК</w:t>
            </w:r>
          </w:p>
          <w:p w:rsidR="0007094F" w:rsidRPr="00273199" w:rsidRDefault="00C15D2D" w:rsidP="00C86C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D2D">
              <w:rPr>
                <w:rFonts w:ascii="Times New Roman" w:hAnsi="Times New Roman"/>
                <w:sz w:val="28"/>
                <w:szCs w:val="28"/>
              </w:rPr>
              <w:t>по Оренбургской области г. Оренбург</w:t>
            </w:r>
            <w:r w:rsidR="00C8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5D2D" w:rsidRPr="00273199" w:rsidTr="00C15D2D">
        <w:trPr>
          <w:trHeight w:val="413"/>
        </w:trPr>
        <w:tc>
          <w:tcPr>
            <w:tcW w:w="3466" w:type="dxa"/>
            <w:shd w:val="clear" w:color="auto" w:fill="auto"/>
            <w:vAlign w:val="center"/>
          </w:tcPr>
          <w:p w:rsidR="00C15D2D" w:rsidRPr="00273199" w:rsidRDefault="00C15D2D" w:rsidP="00C15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ТОФК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C15D2D" w:rsidRPr="00273199" w:rsidRDefault="00C15D2D" w:rsidP="00832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015354008</w:t>
            </w:r>
          </w:p>
        </w:tc>
      </w:tr>
      <w:tr w:rsidR="0007094F" w:rsidRPr="00273199" w:rsidTr="00C15D2D">
        <w:trPr>
          <w:trHeight w:val="418"/>
        </w:trPr>
        <w:tc>
          <w:tcPr>
            <w:tcW w:w="3466" w:type="dxa"/>
            <w:shd w:val="clear" w:color="auto" w:fill="auto"/>
            <w:vAlign w:val="center"/>
          </w:tcPr>
          <w:p w:rsidR="0007094F" w:rsidRPr="00273199" w:rsidRDefault="00C15D2D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D2D">
              <w:rPr>
                <w:rFonts w:ascii="Times New Roman" w:hAnsi="Times New Roman"/>
                <w:b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07094F" w:rsidRPr="008E2B01" w:rsidRDefault="00336208" w:rsidP="00832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C69E4">
              <w:rPr>
                <w:rFonts w:ascii="Times New Roman" w:hAnsi="Times New Roman"/>
                <w:sz w:val="28"/>
                <w:szCs w:val="28"/>
                <w:lang w:eastAsia="ru-RU"/>
              </w:rPr>
              <w:t>032146430000000</w:t>
            </w:r>
            <w:r w:rsidR="00FC69E4" w:rsidRPr="00FC69E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FC69E4">
              <w:rPr>
                <w:rFonts w:ascii="Times New Roman" w:hAnsi="Times New Roman"/>
                <w:sz w:val="28"/>
                <w:szCs w:val="28"/>
                <w:lang w:eastAsia="ru-RU"/>
              </w:rPr>
              <w:t>5300</w:t>
            </w:r>
          </w:p>
        </w:tc>
      </w:tr>
      <w:tr w:rsidR="0007094F" w:rsidRPr="00273199" w:rsidTr="00C15D2D">
        <w:trPr>
          <w:trHeight w:val="410"/>
        </w:trPr>
        <w:tc>
          <w:tcPr>
            <w:tcW w:w="3466" w:type="dxa"/>
            <w:shd w:val="clear" w:color="auto" w:fill="auto"/>
            <w:vAlign w:val="center"/>
          </w:tcPr>
          <w:p w:rsidR="0007094F" w:rsidRPr="00273199" w:rsidRDefault="00C15D2D" w:rsidP="00C15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D2D">
              <w:rPr>
                <w:rFonts w:ascii="Times New Roman" w:hAnsi="Times New Roman"/>
                <w:b/>
                <w:sz w:val="28"/>
                <w:szCs w:val="28"/>
              </w:rPr>
              <w:t xml:space="preserve">Единый казначейский счет 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07094F" w:rsidRPr="00C15D2D" w:rsidRDefault="00C15D2D" w:rsidP="00C15D2D">
            <w:pPr>
              <w:pStyle w:val="a5"/>
              <w:rPr>
                <w:szCs w:val="28"/>
              </w:rPr>
            </w:pPr>
            <w:r w:rsidRPr="00C15D2D">
              <w:rPr>
                <w:szCs w:val="28"/>
              </w:rPr>
              <w:t>40102810545370000045</w:t>
            </w:r>
          </w:p>
        </w:tc>
      </w:tr>
      <w:tr w:rsidR="0007094F" w:rsidRPr="00273199" w:rsidTr="00C15D2D">
        <w:trPr>
          <w:trHeight w:val="567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Получатель</w:t>
            </w:r>
          </w:p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Лицевой счет 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pStyle w:val="a5"/>
              <w:ind w:left="34"/>
              <w:rPr>
                <w:szCs w:val="28"/>
              </w:rPr>
            </w:pPr>
            <w:r w:rsidRPr="00273199">
              <w:rPr>
                <w:szCs w:val="28"/>
              </w:rPr>
              <w:t xml:space="preserve">Получатель: УФК по Оренбургской области (ФБУЗ </w:t>
            </w:r>
          </w:p>
          <w:p w:rsidR="0007094F" w:rsidRPr="00273199" w:rsidRDefault="00C15D2D" w:rsidP="00273199">
            <w:pPr>
              <w:pStyle w:val="a5"/>
              <w:ind w:left="34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07094F" w:rsidRPr="00273199">
              <w:rPr>
                <w:szCs w:val="28"/>
              </w:rPr>
              <w:t xml:space="preserve">Центр гигиены и эпидемиологии в </w:t>
            </w:r>
            <w:r w:rsidR="00273199">
              <w:rPr>
                <w:szCs w:val="28"/>
              </w:rPr>
              <w:t xml:space="preserve">Оренбургской </w:t>
            </w:r>
            <w:r w:rsidR="0007094F" w:rsidRPr="00273199">
              <w:rPr>
                <w:szCs w:val="28"/>
              </w:rPr>
              <w:t>области</w:t>
            </w:r>
            <w:r>
              <w:rPr>
                <w:szCs w:val="28"/>
              </w:rPr>
              <w:t>»</w:t>
            </w:r>
            <w:r w:rsidR="0007094F" w:rsidRPr="00273199">
              <w:rPr>
                <w:szCs w:val="28"/>
              </w:rPr>
              <w:t xml:space="preserve"> л/с 20536</w:t>
            </w:r>
            <w:r w:rsidR="0007094F" w:rsidRPr="00273199">
              <w:rPr>
                <w:szCs w:val="28"/>
                <w:lang w:val="en-US"/>
              </w:rPr>
              <w:t>U</w:t>
            </w:r>
            <w:r w:rsidR="0007094F" w:rsidRPr="00273199">
              <w:rPr>
                <w:szCs w:val="28"/>
              </w:rPr>
              <w:t xml:space="preserve">62310)  </w:t>
            </w:r>
          </w:p>
        </w:tc>
      </w:tr>
      <w:tr w:rsidR="0007094F" w:rsidRPr="00273199" w:rsidTr="00C15D2D">
        <w:trPr>
          <w:trHeight w:val="421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FD7B13" w:rsidP="00FD7B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</w:t>
            </w:r>
            <w:r w:rsidR="0007094F" w:rsidRPr="002731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7094F" w:rsidRPr="00273199">
              <w:rPr>
                <w:rFonts w:ascii="Times New Roman" w:hAnsi="Times New Roman"/>
                <w:sz w:val="28"/>
                <w:szCs w:val="28"/>
              </w:rPr>
              <w:t>0000000000130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 xml:space="preserve">Федеральное бюджетное учреждение здравоохранения «Центр гигиены и эпидемиологии в Оренбургской области» 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ФБУЗ «Центр гигиены и эпидемиологии в Оренбургской области»</w:t>
            </w:r>
          </w:p>
        </w:tc>
      </w:tr>
      <w:tr w:rsidR="006A64AB" w:rsidRPr="00273199" w:rsidTr="0085023F">
        <w:trPr>
          <w:trHeight w:val="401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 xml:space="preserve">31.03.2005 </w:t>
            </w:r>
          </w:p>
        </w:tc>
      </w:tr>
      <w:tr w:rsidR="006A64AB" w:rsidRPr="00273199" w:rsidTr="0085023F">
        <w:trPr>
          <w:trHeight w:val="279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1055610010873</w:t>
            </w:r>
          </w:p>
        </w:tc>
      </w:tr>
      <w:tr w:rsidR="006A64AB" w:rsidRPr="00273199" w:rsidTr="0085023F">
        <w:trPr>
          <w:trHeight w:val="255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5610086304</w:t>
            </w:r>
          </w:p>
        </w:tc>
      </w:tr>
      <w:tr w:rsidR="006A64AB" w:rsidRPr="00273199" w:rsidTr="0085023F">
        <w:trPr>
          <w:trHeight w:val="259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>561001001</w:t>
            </w:r>
          </w:p>
        </w:tc>
      </w:tr>
      <w:tr w:rsidR="006A64AB" w:rsidRPr="00273199" w:rsidTr="0085023F">
        <w:trPr>
          <w:trHeight w:val="802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  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 xml:space="preserve"> врач ФБУЗ «Центр гигиены и эпидемиологии в Оренбургской области» </w:t>
            </w:r>
          </w:p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 Дмитрий Сергеевич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Действует без доверенности на основании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Устава и 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руководителя Федеральной службы по надзору в сфере защиты прав потребителей и благополучия человека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601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 xml:space="preserve">-л/о 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273199">
              <w:rPr>
                <w:rFonts w:ascii="Times New Roman" w:eastAsia="Times New Roman" w:hAnsi="Times New Roman"/>
                <w:sz w:val="28"/>
                <w:szCs w:val="28"/>
              </w:rPr>
              <w:t>.2020</w:t>
            </w:r>
          </w:p>
        </w:tc>
      </w:tr>
      <w:tr w:rsidR="006A64AB" w:rsidRPr="00273199" w:rsidTr="0085023F">
        <w:trPr>
          <w:trHeight w:val="411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C958E3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Врио главного</w:t>
            </w:r>
            <w:r w:rsidR="006A64AB" w:rsidRPr="00273199">
              <w:rPr>
                <w:rFonts w:ascii="Times New Roman" w:hAnsi="Times New Roman"/>
                <w:b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C958E3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Кораблева Оксана Викторовна</w:t>
            </w:r>
          </w:p>
        </w:tc>
      </w:tr>
      <w:tr w:rsidR="006A64AB" w:rsidRPr="00273199" w:rsidTr="0085023F">
        <w:trPr>
          <w:trHeight w:val="56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Юридический/почтовый/</w:t>
            </w:r>
          </w:p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000, г"/>
              </w:smartTagPr>
              <w:r w:rsidRPr="00273199">
                <w:rPr>
                  <w:rFonts w:ascii="Times New Roman" w:hAnsi="Times New Roman"/>
                  <w:sz w:val="28"/>
                  <w:szCs w:val="28"/>
                </w:rPr>
                <w:t>460000, г</w:t>
              </w:r>
            </w:smartTag>
            <w:r w:rsidRPr="00273199">
              <w:rPr>
                <w:rFonts w:ascii="Times New Roman" w:hAnsi="Times New Roman"/>
                <w:sz w:val="28"/>
                <w:szCs w:val="28"/>
              </w:rPr>
              <w:t>. Оренбург, ул. Кирова, 48</w:t>
            </w:r>
          </w:p>
        </w:tc>
      </w:tr>
      <w:tr w:rsidR="006A64AB" w:rsidRPr="00273199" w:rsidTr="0085023F">
        <w:trPr>
          <w:trHeight w:val="397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</w:rPr>
              <w:t xml:space="preserve">приемная гл. врача  (3532)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27319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A64AB" w:rsidRPr="00273199" w:rsidTr="0085023F">
        <w:trPr>
          <w:trHeight w:val="416"/>
        </w:trPr>
        <w:tc>
          <w:tcPr>
            <w:tcW w:w="3466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27319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731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457" w:type="dxa"/>
            <w:shd w:val="clear" w:color="auto" w:fill="auto"/>
            <w:vAlign w:val="center"/>
          </w:tcPr>
          <w:p w:rsidR="006A64AB" w:rsidRPr="00273199" w:rsidRDefault="006A64AB" w:rsidP="008502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56.fbuz@mail.ru</w:t>
            </w:r>
          </w:p>
        </w:tc>
      </w:tr>
      <w:tr w:rsidR="0007094F" w:rsidRPr="00273199" w:rsidTr="00273199">
        <w:trPr>
          <w:trHeight w:val="413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832A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319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Классификаторы в статистическом регистре</w:t>
            </w:r>
          </w:p>
        </w:tc>
      </w:tr>
      <w:tr w:rsidR="0007094F" w:rsidRPr="00273199" w:rsidTr="00C15D2D">
        <w:trPr>
          <w:trHeight w:val="419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273199" w:rsidP="00FF1B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76138445</w:t>
            </w:r>
          </w:p>
        </w:tc>
      </w:tr>
      <w:tr w:rsidR="0007094F" w:rsidRPr="00273199" w:rsidTr="00C15D2D">
        <w:trPr>
          <w:trHeight w:val="368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ОКТМО 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53701000</w:t>
            </w:r>
          </w:p>
        </w:tc>
      </w:tr>
      <w:tr w:rsidR="0007094F" w:rsidRPr="00273199" w:rsidTr="00C15D2D">
        <w:trPr>
          <w:trHeight w:val="217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094F" w:rsidRPr="00273199" w:rsidTr="00C15D2D">
        <w:trPr>
          <w:trHeight w:val="268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</w:tr>
      <w:tr w:rsidR="0007094F" w:rsidRPr="00273199" w:rsidTr="00C15D2D">
        <w:trPr>
          <w:trHeight w:val="351"/>
        </w:trPr>
        <w:tc>
          <w:tcPr>
            <w:tcW w:w="3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273199" w:rsidP="00FF1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94F" w:rsidRPr="00273199" w:rsidRDefault="0007094F" w:rsidP="00273199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3199">
              <w:rPr>
                <w:rFonts w:ascii="Times New Roman" w:hAnsi="Times New Roman"/>
                <w:sz w:val="28"/>
                <w:szCs w:val="28"/>
                <w:lang w:eastAsia="ru-RU"/>
              </w:rPr>
              <w:t>86.90.1</w:t>
            </w:r>
          </w:p>
        </w:tc>
      </w:tr>
    </w:tbl>
    <w:p w:rsidR="00273199" w:rsidRDefault="00273199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199">
        <w:rPr>
          <w:rFonts w:ascii="Times New Roman" w:hAnsi="Times New Roman"/>
          <w:sz w:val="28"/>
          <w:szCs w:val="28"/>
        </w:rPr>
        <w:t xml:space="preserve"> </w:t>
      </w:r>
    </w:p>
    <w:p w:rsidR="006A64AB" w:rsidRDefault="006A64AB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 в платежных документах указывается:</w:t>
      </w:r>
    </w:p>
    <w:p w:rsidR="006A64AB" w:rsidRDefault="006A64AB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Номер казначейского счета (КС) – Расчетный счет</w:t>
      </w:r>
    </w:p>
    <w:p w:rsidR="006A64AB" w:rsidRPr="006A64AB" w:rsidRDefault="006A64AB" w:rsidP="00832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- Единый казначейский счет (ЕКС) – Корреспондентский счет</w:t>
      </w:r>
      <w:bookmarkStart w:id="0" w:name="_GoBack"/>
      <w:bookmarkEnd w:id="0"/>
    </w:p>
    <w:sectPr w:rsidR="006A64AB" w:rsidRPr="006A64AB" w:rsidSect="00C15D2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E1" w:rsidRDefault="002D4DE1" w:rsidP="0078337D">
      <w:pPr>
        <w:spacing w:after="0" w:line="240" w:lineRule="auto"/>
      </w:pPr>
      <w:r>
        <w:separator/>
      </w:r>
    </w:p>
  </w:endnote>
  <w:endnote w:type="continuationSeparator" w:id="0">
    <w:p w:rsidR="002D4DE1" w:rsidRDefault="002D4DE1" w:rsidP="0078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E1" w:rsidRDefault="002D4DE1" w:rsidP="0078337D">
      <w:pPr>
        <w:spacing w:after="0" w:line="240" w:lineRule="auto"/>
      </w:pPr>
      <w:r>
        <w:separator/>
      </w:r>
    </w:p>
  </w:footnote>
  <w:footnote w:type="continuationSeparator" w:id="0">
    <w:p w:rsidR="002D4DE1" w:rsidRDefault="002D4DE1" w:rsidP="00783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399"/>
    <w:rsid w:val="0007094F"/>
    <w:rsid w:val="00273199"/>
    <w:rsid w:val="0027756C"/>
    <w:rsid w:val="002D3B2B"/>
    <w:rsid w:val="002D4DE1"/>
    <w:rsid w:val="00336208"/>
    <w:rsid w:val="003F7399"/>
    <w:rsid w:val="00625F24"/>
    <w:rsid w:val="006A64AB"/>
    <w:rsid w:val="0078337D"/>
    <w:rsid w:val="007E28ED"/>
    <w:rsid w:val="007F0A76"/>
    <w:rsid w:val="00832A7E"/>
    <w:rsid w:val="00856A77"/>
    <w:rsid w:val="008B3753"/>
    <w:rsid w:val="008E2B01"/>
    <w:rsid w:val="00916ADA"/>
    <w:rsid w:val="0093140E"/>
    <w:rsid w:val="00A92A84"/>
    <w:rsid w:val="00AD25F8"/>
    <w:rsid w:val="00B7321E"/>
    <w:rsid w:val="00B73B07"/>
    <w:rsid w:val="00B94ACB"/>
    <w:rsid w:val="00BA1AC4"/>
    <w:rsid w:val="00C15D2D"/>
    <w:rsid w:val="00C316F0"/>
    <w:rsid w:val="00C86C28"/>
    <w:rsid w:val="00C958E3"/>
    <w:rsid w:val="00CE2C27"/>
    <w:rsid w:val="00D45C13"/>
    <w:rsid w:val="00E35E8B"/>
    <w:rsid w:val="00E715A3"/>
    <w:rsid w:val="00EB7FC9"/>
    <w:rsid w:val="00FB16A8"/>
    <w:rsid w:val="00FC69E4"/>
    <w:rsid w:val="00FD7B13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16CA45-A475-4187-9D79-F510A03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B3753"/>
    <w:rPr>
      <w:color w:val="0000FF"/>
      <w:u w:val="single"/>
    </w:rPr>
  </w:style>
  <w:style w:type="paragraph" w:styleId="a5">
    <w:name w:val="Body Text"/>
    <w:basedOn w:val="a"/>
    <w:link w:val="a6"/>
    <w:rsid w:val="0078337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78337D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7833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8337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833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8337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1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16A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ownloads\&#1064;&#1072;&#1073;&#1083;&#1086;&#1085;%20&#1091;&#1095;&#1077;&#1090;&#1085;&#1086;&#1081;%20&#1082;&#1072;&#1088;&#1090;&#1086;&#1095;&#1082;&#1080;%20&#1082;&#1086;&#1085;&#1090;&#1088;&#1072;&#1075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учетной карточки контрагента</Template>
  <TotalTime>466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Ольга О.Н. Кузнецова</cp:lastModifiedBy>
  <cp:revision>18</cp:revision>
  <cp:lastPrinted>2022-08-26T06:17:00Z</cp:lastPrinted>
  <dcterms:created xsi:type="dcterms:W3CDTF">2016-08-15T12:48:00Z</dcterms:created>
  <dcterms:modified xsi:type="dcterms:W3CDTF">2022-08-26T06:17:00Z</dcterms:modified>
</cp:coreProperties>
</file>